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357A" w14:textId="77777777" w:rsidR="00A978CF" w:rsidRPr="00A978CF" w:rsidRDefault="00A978CF" w:rsidP="00A978C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b/>
          <w:bCs/>
          <w:kern w:val="0"/>
          <w:position w:val="-1"/>
          <w:sz w:val="24"/>
          <w:szCs w:val="24"/>
          <w14:ligatures w14:val="none"/>
        </w:rPr>
        <w:t>DOWNTOWN DUBLIN</w:t>
      </w:r>
    </w:p>
    <w:p w14:paraId="3D16FEA7" w14:textId="7716B6C2" w:rsidR="00A978CF" w:rsidRPr="00A978CF" w:rsidRDefault="00A978CF" w:rsidP="00A978C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b/>
          <w:bCs/>
          <w:kern w:val="0"/>
          <w:position w:val="-1"/>
          <w:sz w:val="24"/>
          <w:szCs w:val="24"/>
          <w14:ligatures w14:val="none"/>
        </w:rPr>
        <w:t xml:space="preserve"> MAIN STREET MANAGER</w:t>
      </w:r>
    </w:p>
    <w:p w14:paraId="34B8945D" w14:textId="77777777" w:rsidR="00A978CF" w:rsidRPr="00A978CF" w:rsidRDefault="00A978CF" w:rsidP="00A978C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0"/>
          <w:position w:val="-1"/>
          <w:sz w:val="24"/>
          <w:szCs w:val="24"/>
          <w14:ligatures w14:val="none"/>
        </w:rPr>
      </w:pPr>
    </w:p>
    <w:p w14:paraId="36340F21" w14:textId="77777777" w:rsidR="00A978CF" w:rsidRPr="00A978CF" w:rsidRDefault="00A978CF" w:rsidP="00A978CF">
      <w:pPr>
        <w:suppressAutoHyphens/>
        <w:spacing w:before="29" w:after="0" w:line="240" w:lineRule="auto"/>
        <w:ind w:leftChars="-1" w:right="621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u w:val="single"/>
          <w14:ligatures w14:val="none"/>
        </w:rPr>
      </w:pPr>
      <w:r w:rsidRPr="00A978CF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u w:val="single"/>
          <w14:ligatures w14:val="none"/>
        </w:rPr>
        <w:t>POSITION SUMMARY:</w:t>
      </w:r>
    </w:p>
    <w:p w14:paraId="06354340" w14:textId="77777777" w:rsidR="00A978CF" w:rsidRPr="00A978CF" w:rsidRDefault="00A978CF" w:rsidP="00A978CF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Position requires an individual to have customer service skills, </w:t>
      </w:r>
      <w:proofErr w:type="gramStart"/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positive</w:t>
      </w:r>
      <w:proofErr w:type="gramEnd"/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attitude, and a strong willingness to work. The Main Street Manager must</w:t>
      </w:r>
      <w:r w:rsidRPr="00A978CF">
        <w:rPr>
          <w:rFonts w:ascii="Calibri" w:eastAsia="Calibri" w:hAnsi="Calibri" w:cs="Calibri"/>
          <w:kern w:val="0"/>
          <w:position w:val="-1"/>
          <w14:ligatures w14:val="none"/>
        </w:rPr>
        <w:t xml:space="preserve"> </w:t>
      </w: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plan and promote events, manage and program facilities, oversee DDA communications, and assist with day-to-day operations.  The ideal candidate will have obtained at minimum a bachelor’s degree in business, marketing, or related field and have a strong background in public relations and marketing.  He or she should be energetic, imaginative, well organized, and able to multi-task with minimal supervision.  The position will require evening and weekend work.</w:t>
      </w:r>
    </w:p>
    <w:p w14:paraId="4461B50F" w14:textId="77777777" w:rsidR="00A978CF" w:rsidRPr="00A978CF" w:rsidRDefault="00A978CF" w:rsidP="00A978CF">
      <w:pPr>
        <w:suppressAutoHyphens/>
        <w:spacing w:before="15"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6"/>
          <w:szCs w:val="26"/>
          <w14:ligatures w14:val="none"/>
        </w:rPr>
      </w:pPr>
    </w:p>
    <w:p w14:paraId="736BCCE0" w14:textId="77777777" w:rsidR="00A978CF" w:rsidRPr="00A978CF" w:rsidRDefault="00A978CF" w:rsidP="00A978CF">
      <w:pPr>
        <w:suppressAutoHyphens/>
        <w:spacing w:after="0" w:line="240" w:lineRule="auto"/>
        <w:ind w:leftChars="-1" w:right="5179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proofErr w:type="gramStart"/>
      <w:r w:rsidRPr="00A978CF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u w:val="single"/>
          <w14:ligatures w14:val="none"/>
        </w:rPr>
        <w:t>POSITION  RESPONSIBILITIES</w:t>
      </w:r>
      <w:proofErr w:type="gramEnd"/>
      <w:r w:rsidRPr="00A978CF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u w:val="single"/>
          <w14:ligatures w14:val="none"/>
        </w:rPr>
        <w:t>:</w:t>
      </w:r>
    </w:p>
    <w:p w14:paraId="099F91B5" w14:textId="77777777" w:rsidR="00A978CF" w:rsidRPr="00A978CF" w:rsidRDefault="00A978CF" w:rsidP="00A978CF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Plan and staff downtown events including, but not limited to, the farmers market, First Friday, Pig in the Park BBQ Competition, Downtown Jingle &amp; Mingle, New Year’s Eve Shamrock Drop, and other programming offered by the Downtown Development Authority.</w:t>
      </w:r>
    </w:p>
    <w:p w14:paraId="49A5889F" w14:textId="77777777" w:rsidR="00A978CF" w:rsidRPr="00A978CF" w:rsidRDefault="00A978CF" w:rsidP="00A978CF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Create and manage website and social media content.</w:t>
      </w:r>
    </w:p>
    <w:p w14:paraId="6E771A9E" w14:textId="77777777" w:rsidR="00A978CF" w:rsidRPr="00A978CF" w:rsidRDefault="00A978CF" w:rsidP="00A978CF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Create advertisement and promotional flyers.</w:t>
      </w:r>
    </w:p>
    <w:p w14:paraId="6A451DF3" w14:textId="77777777" w:rsidR="00A978CF" w:rsidRPr="00A978CF" w:rsidRDefault="00A978CF" w:rsidP="00A978CF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Manage and program DDA facilities which include Market on Madison, Dublin Carnegie, Jackson Plaza, and Bicentennial Plaza.</w:t>
      </w:r>
    </w:p>
    <w:p w14:paraId="789AEB89" w14:textId="77777777" w:rsidR="00A978CF" w:rsidRPr="00A978CF" w:rsidRDefault="00A978CF" w:rsidP="00A978CF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Complete administrative duties as needed.</w:t>
      </w:r>
    </w:p>
    <w:p w14:paraId="6A4AD510" w14:textId="77777777" w:rsidR="00A978CF" w:rsidRPr="00A978CF" w:rsidRDefault="00A978CF" w:rsidP="00A978CF">
      <w:pPr>
        <w:suppressAutoHyphens/>
        <w:spacing w:before="18"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6"/>
          <w:szCs w:val="26"/>
          <w14:ligatures w14:val="none"/>
        </w:rPr>
      </w:pPr>
    </w:p>
    <w:p w14:paraId="53DCAF09" w14:textId="77777777" w:rsidR="00A978CF" w:rsidRPr="00A978CF" w:rsidRDefault="00A978CF" w:rsidP="00A978CF">
      <w:pPr>
        <w:suppressAutoHyphens/>
        <w:spacing w:after="0" w:line="240" w:lineRule="auto"/>
        <w:ind w:leftChars="-1" w:right="654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u w:val="single"/>
          <w14:ligatures w14:val="none"/>
        </w:rPr>
        <w:t>WORK CONTACTS:</w:t>
      </w:r>
    </w:p>
    <w:p w14:paraId="5433DF82" w14:textId="77777777" w:rsidR="00A978CF" w:rsidRPr="00A978CF" w:rsidRDefault="00A978CF" w:rsidP="00A978CF">
      <w:pPr>
        <w:suppressAutoHyphens/>
        <w:spacing w:before="1" w:after="0" w:line="276" w:lineRule="auto"/>
        <w:ind w:leftChars="-1" w:right="488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proofErr w:type="gramStart"/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Contact with</w:t>
      </w:r>
      <w:proofErr w:type="gramEnd"/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the Executive Director, board of directors, co-workers, customers and clients and building personnel.</w:t>
      </w:r>
    </w:p>
    <w:p w14:paraId="65126600" w14:textId="77777777" w:rsidR="00A978CF" w:rsidRPr="00A978CF" w:rsidRDefault="00A978CF" w:rsidP="00A978CF">
      <w:pPr>
        <w:suppressAutoHyphens/>
        <w:spacing w:before="14"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6"/>
          <w:szCs w:val="26"/>
          <w14:ligatures w14:val="none"/>
        </w:rPr>
      </w:pPr>
    </w:p>
    <w:p w14:paraId="0DDFFDCC" w14:textId="77777777" w:rsidR="00A978CF" w:rsidRPr="00A978CF" w:rsidRDefault="00A978CF" w:rsidP="00A978CF">
      <w:pPr>
        <w:suppressAutoHyphens/>
        <w:spacing w:after="0" w:line="240" w:lineRule="auto"/>
        <w:ind w:leftChars="-1" w:right="645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u w:val="single"/>
          <w14:ligatures w14:val="none"/>
        </w:rPr>
        <w:t>PHYSICAL EFFORT:</w:t>
      </w:r>
    </w:p>
    <w:p w14:paraId="65182EE2" w14:textId="77777777" w:rsidR="00A978CF" w:rsidRPr="00A978CF" w:rsidRDefault="00A978CF" w:rsidP="00A978CF">
      <w:pPr>
        <w:suppressAutoHyphens/>
        <w:spacing w:after="0" w:line="276" w:lineRule="auto"/>
        <w:ind w:leftChars="-1" w:right="145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This position requires stooping, lifting, substantial standing and walking.</w:t>
      </w:r>
    </w:p>
    <w:p w14:paraId="6BCB81A5" w14:textId="77777777" w:rsidR="00A978CF" w:rsidRPr="00A978CF" w:rsidRDefault="00A978CF" w:rsidP="00A978CF">
      <w:pPr>
        <w:suppressAutoHyphens/>
        <w:spacing w:before="18"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6"/>
          <w:szCs w:val="26"/>
          <w14:ligatures w14:val="none"/>
        </w:rPr>
      </w:pPr>
    </w:p>
    <w:p w14:paraId="79398635" w14:textId="77777777" w:rsidR="00A978CF" w:rsidRPr="00A978CF" w:rsidRDefault="00A978CF" w:rsidP="00A978CF">
      <w:pPr>
        <w:suppressAutoHyphens/>
        <w:spacing w:after="0" w:line="240" w:lineRule="auto"/>
        <w:ind w:leftChars="-1" w:right="5876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u w:val="single"/>
          <w14:ligatures w14:val="none"/>
        </w:rPr>
        <w:t>WORKING CONDITIONS:</w:t>
      </w:r>
    </w:p>
    <w:p w14:paraId="2EDE956B" w14:textId="77777777" w:rsidR="00A978CF" w:rsidRPr="00A978CF" w:rsidRDefault="00A978CF" w:rsidP="00A978CF">
      <w:pPr>
        <w:suppressAutoHyphens/>
        <w:spacing w:after="0" w:line="276" w:lineRule="auto"/>
        <w:ind w:leftChars="-1" w:right="2706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Works mainly with the </w:t>
      </w:r>
      <w:proofErr w:type="gramStart"/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general public</w:t>
      </w:r>
      <w:proofErr w:type="gramEnd"/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 xml:space="preserve"> and staff.</w:t>
      </w:r>
    </w:p>
    <w:p w14:paraId="2C16EE95" w14:textId="77777777" w:rsidR="00A978CF" w:rsidRPr="00A978CF" w:rsidRDefault="00A978CF" w:rsidP="00A978CF">
      <w:pPr>
        <w:suppressAutoHyphens/>
        <w:spacing w:before="4" w:after="0" w:line="276" w:lineRule="auto"/>
        <w:ind w:leftChars="-1" w:left="-1" w:hangingChars="1" w:hanging="1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5"/>
          <w:szCs w:val="15"/>
          <w14:ligatures w14:val="none"/>
        </w:rPr>
      </w:pPr>
    </w:p>
    <w:p w14:paraId="06CB9343" w14:textId="77777777" w:rsidR="00A978CF" w:rsidRPr="00A978CF" w:rsidRDefault="00A978CF" w:rsidP="00A978CF">
      <w:pPr>
        <w:suppressAutoHyphens/>
        <w:spacing w:after="0" w:line="240" w:lineRule="auto"/>
        <w:ind w:leftChars="-1" w:right="5479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u w:val="single"/>
          <w14:ligatures w14:val="none"/>
        </w:rPr>
        <w:t>MINIMUM REQUIREMENTS:</w:t>
      </w:r>
    </w:p>
    <w:p w14:paraId="4ADD2F9B" w14:textId="77777777" w:rsidR="00A978CF" w:rsidRPr="00A978CF" w:rsidRDefault="00A978CF" w:rsidP="00A978CF">
      <w:pPr>
        <w:tabs>
          <w:tab w:val="left" w:pos="720"/>
        </w:tabs>
        <w:suppressAutoHyphens/>
        <w:spacing w:before="15" w:after="0" w:line="240" w:lineRule="auto"/>
        <w:ind w:leftChars="-1" w:right="-2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Basic working knowledge of facilities and events.</w:t>
      </w:r>
    </w:p>
    <w:p w14:paraId="227824FA" w14:textId="77777777" w:rsidR="00A978CF" w:rsidRPr="00A978CF" w:rsidRDefault="00A978CF" w:rsidP="00A978CF">
      <w:pPr>
        <w:tabs>
          <w:tab w:val="left" w:pos="720"/>
        </w:tabs>
        <w:suppressAutoHyphens/>
        <w:spacing w:before="17" w:after="0" w:line="240" w:lineRule="auto"/>
        <w:ind w:leftChars="-1" w:right="-2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Must be able to lift 40 pounds.</w:t>
      </w:r>
    </w:p>
    <w:p w14:paraId="762F5239" w14:textId="77777777" w:rsidR="00A978CF" w:rsidRPr="00A978CF" w:rsidRDefault="00A978CF" w:rsidP="00A978CF">
      <w:pPr>
        <w:tabs>
          <w:tab w:val="left" w:pos="720"/>
        </w:tabs>
        <w:suppressAutoHyphens/>
        <w:spacing w:before="17" w:after="0" w:line="240" w:lineRule="auto"/>
        <w:ind w:leftChars="-1" w:right="-2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Ability to follow directions and effectively perform the work.</w:t>
      </w:r>
    </w:p>
    <w:p w14:paraId="7B722248" w14:textId="107258E2" w:rsidR="00A978CF" w:rsidRDefault="00A978CF" w:rsidP="00A978CF">
      <w:r w:rsidRPr="00A978CF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  <w:t>• Positive attitude and neat appearance.</w:t>
      </w:r>
    </w:p>
    <w:sectPr w:rsidR="00A9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CF"/>
    <w:rsid w:val="00A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E760"/>
  <w15:chartTrackingRefBased/>
  <w15:docId w15:val="{F414D7AE-F1FE-4B0F-A41F-462A076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Berry</dc:creator>
  <cp:keywords/>
  <dc:description/>
  <cp:lastModifiedBy>Glenda Berry</cp:lastModifiedBy>
  <cp:revision>1</cp:revision>
  <dcterms:created xsi:type="dcterms:W3CDTF">2023-12-04T16:30:00Z</dcterms:created>
  <dcterms:modified xsi:type="dcterms:W3CDTF">2023-12-04T16:31:00Z</dcterms:modified>
</cp:coreProperties>
</file>